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pPr w:leftFromText="180" w:rightFromText="180" w:vertAnchor="page" w:horzAnchor="page" w:tblpX="1427" w:tblpY="2118"/>
        <w:tblW w:w="139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3655"/>
        <w:gridCol w:w="2410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3987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  <w:lang w:val="en-US"/>
              </w:rPr>
              <w:t>Registration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2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Name</w:t>
            </w:r>
          </w:p>
        </w:tc>
        <w:tc>
          <w:tcPr>
            <w:tcW w:w="3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  <w:lang w:val="en-US" w:eastAsia="zh-CN"/>
              </w:rPr>
              <w:t>Profession</w:t>
            </w:r>
          </w:p>
        </w:tc>
        <w:tc>
          <w:tcPr>
            <w:tcW w:w="5596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2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Mobile Number</w:t>
            </w:r>
          </w:p>
        </w:tc>
        <w:tc>
          <w:tcPr>
            <w:tcW w:w="3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Email</w:t>
            </w:r>
          </w:p>
        </w:tc>
        <w:tc>
          <w:tcPr>
            <w:tcW w:w="5596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3987" w:type="dxa"/>
            <w:gridSpan w:val="4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Photo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2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T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lang w:val="en-US" w:eastAsia="zh-CN"/>
              </w:rPr>
              <w:t>itle</w:t>
            </w:r>
          </w:p>
        </w:tc>
        <w:tc>
          <w:tcPr>
            <w:tcW w:w="1166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32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Photographing Date</w:t>
            </w:r>
          </w:p>
        </w:tc>
        <w:tc>
          <w:tcPr>
            <w:tcW w:w="3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Photographing Place</w:t>
            </w:r>
          </w:p>
        </w:tc>
        <w:tc>
          <w:tcPr>
            <w:tcW w:w="5596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32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Description</w:t>
            </w:r>
          </w:p>
        </w:tc>
        <w:tc>
          <w:tcPr>
            <w:tcW w:w="1166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3987" w:type="dxa"/>
            <w:gridSpan w:val="4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Photo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2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T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lang w:val="en-US" w:eastAsia="zh-CN"/>
              </w:rPr>
              <w:t>itle</w:t>
            </w:r>
          </w:p>
        </w:tc>
        <w:tc>
          <w:tcPr>
            <w:tcW w:w="1166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32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Photographing Date</w:t>
            </w:r>
          </w:p>
        </w:tc>
        <w:tc>
          <w:tcPr>
            <w:tcW w:w="3655" w:type="dxa"/>
            <w:tcBorders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Photographing Place</w:t>
            </w:r>
          </w:p>
        </w:tc>
        <w:tc>
          <w:tcPr>
            <w:tcW w:w="5596" w:type="dxa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32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Description</w:t>
            </w:r>
          </w:p>
        </w:tc>
        <w:tc>
          <w:tcPr>
            <w:tcW w:w="1166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pPr>
        <w:pStyle w:val="9"/>
        <w:numPr>
          <w:numId w:val="0"/>
        </w:numPr>
        <w:spacing w:after="160" w:line="259" w:lineRule="auto"/>
        <w:contextualSpacing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numPr>
          <w:numId w:val="0"/>
        </w:numPr>
        <w:spacing w:after="160" w:line="259" w:lineRule="auto"/>
        <w:contextualSpacing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numPr>
          <w:numId w:val="0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Please send your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photo</w:t>
      </w:r>
      <w:r>
        <w:rPr>
          <w:rFonts w:ascii="Times New Roman" w:hAnsi="Times New Roman" w:eastAsia="宋体" w:cs="Times New Roman"/>
          <w:sz w:val="28"/>
          <w:szCs w:val="28"/>
        </w:rPr>
        <w:t xml:space="preserve">s and this registration form to </w:t>
      </w:r>
      <w:r>
        <w:rPr>
          <w:rFonts w:hint="eastAsia" w:ascii="Times New Roman" w:hAnsi="Times New Roman" w:eastAsia="宋体" w:cs="Times New Roman"/>
          <w:sz w:val="28"/>
          <w:szCs w:val="28"/>
          <w:u w:val="single" w:color="auto"/>
          <w:lang w:val="en-US" w:eastAsia="zh-CN"/>
        </w:rPr>
        <w:t>somchnbro@gmail.com</w:t>
      </w:r>
      <w:r>
        <w:rPr>
          <w:rFonts w:ascii="Times New Roman" w:hAnsi="Times New Roman" w:eastAsia="宋体" w:cs="Times New Roman"/>
          <w:sz w:val="28"/>
          <w:szCs w:val="28"/>
        </w:rPr>
        <w:t xml:space="preserve"> before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September</w:t>
      </w:r>
    </w:p>
    <w:p>
      <w:pPr>
        <w:pStyle w:val="9"/>
        <w:numPr>
          <w:numId w:val="0"/>
        </w:numPr>
        <w:spacing w:after="160" w:line="259" w:lineRule="auto"/>
        <w:contextualSpacing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numPr>
          <w:numId w:val="0"/>
        </w:numPr>
        <w:spacing w:after="160" w:line="259" w:lineRule="auto"/>
        <w:contextualSpacing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numPr>
          <w:numId w:val="0"/>
        </w:numPr>
        <w:spacing w:after="160" w:line="259" w:lineRule="auto"/>
        <w:contextualSpacing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9"/>
        <w:numPr>
          <w:numId w:val="0"/>
        </w:numPr>
        <w:spacing w:after="160" w:line="259" w:lineRule="auto"/>
        <w:contextualSpacing/>
        <w:rPr>
          <w:rFonts w:ascii="Times New Roman" w:hAnsi="Times New Roman" w:eastAsia="宋体" w:cs="Times New Roman"/>
          <w:sz w:val="24"/>
          <w:szCs w:val="24"/>
        </w:rPr>
      </w:pPr>
    </w:p>
    <w:sectPr>
      <w:type w:val="continuous"/>
      <w:pgSz w:w="16840" w:h="11907" w:orient="landscape"/>
      <w:pgMar w:top="1077" w:right="1440" w:bottom="1077" w:left="1440" w:header="851" w:footer="992" w:gutter="0"/>
      <w:cols w:space="720" w:num="1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8"/>
  <w:displayHorizontalDrawingGridEvery w:val="2"/>
  <w:displayVertic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LMwMDM2trSwNDMzNTBU0lEKTi0uzszPAykwqwUA0qC37iwAAAA="/>
  </w:docVars>
  <w:rsids>
    <w:rsidRoot w:val="0024192D"/>
    <w:rsid w:val="00030405"/>
    <w:rsid w:val="000350A9"/>
    <w:rsid w:val="0007649F"/>
    <w:rsid w:val="000F7589"/>
    <w:rsid w:val="001251E3"/>
    <w:rsid w:val="00157602"/>
    <w:rsid w:val="001F3922"/>
    <w:rsid w:val="00237456"/>
    <w:rsid w:val="002403F4"/>
    <w:rsid w:val="0024192D"/>
    <w:rsid w:val="00264208"/>
    <w:rsid w:val="0032310A"/>
    <w:rsid w:val="003915E7"/>
    <w:rsid w:val="003E2550"/>
    <w:rsid w:val="00447E26"/>
    <w:rsid w:val="004500DA"/>
    <w:rsid w:val="0047033C"/>
    <w:rsid w:val="004E105F"/>
    <w:rsid w:val="005154AA"/>
    <w:rsid w:val="0052365E"/>
    <w:rsid w:val="00550FDE"/>
    <w:rsid w:val="00594555"/>
    <w:rsid w:val="005B515C"/>
    <w:rsid w:val="005E4A70"/>
    <w:rsid w:val="006333B7"/>
    <w:rsid w:val="006361B0"/>
    <w:rsid w:val="0064348D"/>
    <w:rsid w:val="006C1AE2"/>
    <w:rsid w:val="007128DC"/>
    <w:rsid w:val="00724829"/>
    <w:rsid w:val="007446B4"/>
    <w:rsid w:val="007B4827"/>
    <w:rsid w:val="007C7553"/>
    <w:rsid w:val="007F1D13"/>
    <w:rsid w:val="00807021"/>
    <w:rsid w:val="00850BB1"/>
    <w:rsid w:val="00877FAB"/>
    <w:rsid w:val="008C4B1C"/>
    <w:rsid w:val="008D4DDD"/>
    <w:rsid w:val="00950BCF"/>
    <w:rsid w:val="009C48C9"/>
    <w:rsid w:val="00A06422"/>
    <w:rsid w:val="00A10C95"/>
    <w:rsid w:val="00A172AD"/>
    <w:rsid w:val="00A227A4"/>
    <w:rsid w:val="00A36368"/>
    <w:rsid w:val="00AA59FC"/>
    <w:rsid w:val="00AB0DCB"/>
    <w:rsid w:val="00AE0192"/>
    <w:rsid w:val="00B0664E"/>
    <w:rsid w:val="00B22E79"/>
    <w:rsid w:val="00B962AD"/>
    <w:rsid w:val="00BE1417"/>
    <w:rsid w:val="00C26EFA"/>
    <w:rsid w:val="00C27362"/>
    <w:rsid w:val="00C5251D"/>
    <w:rsid w:val="00C73549"/>
    <w:rsid w:val="00C81A2C"/>
    <w:rsid w:val="00CF068B"/>
    <w:rsid w:val="00D07D26"/>
    <w:rsid w:val="00D33F56"/>
    <w:rsid w:val="00DA2987"/>
    <w:rsid w:val="00DC282C"/>
    <w:rsid w:val="00E702A6"/>
    <w:rsid w:val="00EC7B7C"/>
    <w:rsid w:val="00ED0446"/>
    <w:rsid w:val="00EE042D"/>
    <w:rsid w:val="00EF631B"/>
    <w:rsid w:val="11B662DA"/>
    <w:rsid w:val="179C5913"/>
    <w:rsid w:val="18170B93"/>
    <w:rsid w:val="1F1C3919"/>
    <w:rsid w:val="24791B67"/>
    <w:rsid w:val="2C956C2D"/>
    <w:rsid w:val="3BB13F7E"/>
    <w:rsid w:val="48B0106E"/>
    <w:rsid w:val="50465DC1"/>
    <w:rsid w:val="586D735C"/>
    <w:rsid w:val="5F7A0DB2"/>
    <w:rsid w:val="78524A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等线" w:cs="黑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unhideWhenUsed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table" w:styleId="8">
    <w:name w:val="Table Grid"/>
    <w:basedOn w:val="7"/>
    <w:uiPriority w:val="39"/>
    <w:pPr>
      <w:spacing w:after="0" w:line="240" w:lineRule="auto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页眉 字符"/>
    <w:basedOn w:val="5"/>
    <w:link w:val="3"/>
    <w:uiPriority w:val="99"/>
    <w:rPr/>
  </w:style>
  <w:style w:type="character" w:customStyle="1" w:styleId="11">
    <w:name w:val="页脚 字符"/>
    <w:basedOn w:val="5"/>
    <w:link w:val="2"/>
    <w:uiPriority w:val="99"/>
    <w:rPr/>
  </w:style>
  <w:style w:type="character" w:customStyle="1" w:styleId="12">
    <w:name w:val="Unresolved Mention"/>
    <w:basedOn w:val="5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514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2019-07-24T11:58:00Z</dcterms:created>
  <dc:creator>l ql</dc:creator>
  <cp:lastModifiedBy>wjb</cp:lastModifiedBy>
  <cp:lastPrinted>2019-07-24T12:38:00Z</cp:lastPrinted>
  <dcterms:modified xsi:type="dcterms:W3CDTF">2022-06-27T06:18:47Z</dcterms:modified>
  <dc:title>China-Somalia Friendship Photography Contest Registration Form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